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5684C" w14:textId="1FE7763B" w:rsidR="00EE1A58" w:rsidRDefault="00EE1A58" w:rsidP="00EE1A58">
      <w:pPr>
        <w:pStyle w:val="Heading1"/>
        <w:spacing w:before="60" w:after="120"/>
        <w:jc w:val="right"/>
        <w:rPr>
          <w:rFonts w:asciiTheme="minorHAnsi" w:hAnsiTheme="minorHAnsi" w:cstheme="minorHAnsi"/>
          <w:b/>
          <w:bCs/>
          <w:sz w:val="22"/>
          <w:szCs w:val="22"/>
        </w:rPr>
      </w:pPr>
      <w:r>
        <w:rPr>
          <w:rFonts w:asciiTheme="minorHAnsi" w:hAnsiTheme="minorHAnsi" w:cstheme="minorHAnsi"/>
          <w:b/>
          <w:bCs/>
          <w:sz w:val="22"/>
          <w:szCs w:val="22"/>
        </w:rPr>
        <w:t>SPS 10 priedas</w:t>
      </w:r>
    </w:p>
    <w:p w14:paraId="1E441558" w14:textId="77777777" w:rsidR="00EE1A58" w:rsidRDefault="00EE1A58" w:rsidP="00DE7BE6">
      <w:pPr>
        <w:pStyle w:val="Heading1"/>
        <w:spacing w:before="60" w:after="120"/>
        <w:jc w:val="center"/>
        <w:rPr>
          <w:rFonts w:asciiTheme="minorHAnsi" w:hAnsiTheme="minorHAnsi" w:cstheme="minorHAnsi"/>
          <w:b/>
          <w:bCs/>
          <w:sz w:val="22"/>
          <w:szCs w:val="22"/>
        </w:rPr>
      </w:pPr>
    </w:p>
    <w:p w14:paraId="01E4144E" w14:textId="29BEF830"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(-ais) registruotu (-</w:t>
      </w:r>
      <w:r w:rsidRPr="00586B09">
        <w:rPr>
          <w:kern w:val="2"/>
          <w14:ligatures w14:val="standardContextual"/>
        </w:rPr>
        <w:t>ais)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Padniestrės teritorijoje, Sakartvelo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End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End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End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End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lastRenderedPageBreak/>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5767BFD1" w14:textId="77777777" w:rsidR="00ED3CD0" w:rsidRDefault="00A34A0B" w:rsidP="00ED3CD0">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CD0">
        <w:t xml:space="preserve"> arba yra ūkio subjektų grupės, kurios narys vykdo veiklą VPĮ 92 straipsnio 15 dalyje numatytame sąraše nurodytose valstybėse ar teritorijose, </w:t>
      </w:r>
      <w:r w:rsidR="00ED3CD0">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D66EAB" w14:textId="4236AA6A" w:rsidR="00844F69" w:rsidRDefault="00844F69" w:rsidP="00A34A0B">
      <w:pPr>
        <w:jc w:val="both"/>
      </w:pP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lastRenderedPageBreak/>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End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End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463B9A30"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6F743676" w:rsidR="00C1089C" w:rsidRPr="00ED32CA" w:rsidRDefault="00C1089C" w:rsidP="00C1089C">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urodomas 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49C5CED1"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taip</w:t>
      </w:r>
      <w:r w:rsidR="00ED3CD0">
        <w:rPr>
          <w:i/>
          <w:iCs/>
          <w:kern w:val="2"/>
          <w:lang w:val="lt"/>
          <w14:ligatures w14:val="standardContextual"/>
        </w:rPr>
        <w:t xml:space="preserve"> </w:t>
      </w:r>
      <w:r w:rsidR="00ED3CD0" w:rsidRPr="00433E66">
        <w:rPr>
          <w:i/>
          <w:iCs/>
          <w:kern w:val="2"/>
          <w14:ligatures w14:val="standardContextual"/>
        </w:rPr>
        <w:t>–</w:t>
      </w:r>
      <w:r>
        <w:rPr>
          <w:i/>
          <w:iCs/>
          <w:kern w:val="2"/>
          <w:lang w:val="lt"/>
          <w14:ligatures w14:val="standardContextual"/>
        </w:rPr>
        <w:t xml:space="preserve">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Default="00C1089C" w:rsidP="00ED32CA">
      <w:pPr>
        <w:contextualSpacing/>
        <w:jc w:val="both"/>
        <w:rPr>
          <w:kern w:val="2"/>
          <w14:ligatures w14:val="standardContextual"/>
        </w:rPr>
      </w:pPr>
    </w:p>
    <w:p w14:paraId="32A1E706" w14:textId="391DF98A" w:rsidR="00ED3CD0" w:rsidRDefault="00ED3CD0" w:rsidP="00ED3CD0">
      <w:pPr>
        <w:contextualSpacing/>
        <w:jc w:val="both"/>
        <w:rPr>
          <w:kern w:val="2"/>
          <w14:ligatures w14:val="standardContextual"/>
        </w:rPr>
      </w:pPr>
      <w:r w:rsidRPr="00747664">
        <w:rPr>
          <w:kern w:val="2"/>
          <w14:ligatures w14:val="standardContextual"/>
        </w:rPr>
        <w:t>Informacij</w:t>
      </w:r>
      <w:r>
        <w:rPr>
          <w:kern w:val="2"/>
          <w14:ligatures w14:val="standardContextual"/>
        </w:rPr>
        <w:t>a</w:t>
      </w:r>
      <w:r w:rsidRPr="00747664">
        <w:rPr>
          <w:kern w:val="2"/>
          <w14:ligatures w14:val="standardContextual"/>
        </w:rPr>
        <w:t xml:space="preserve"> apie </w:t>
      </w:r>
      <w:r>
        <w:rPr>
          <w:kern w:val="2"/>
          <w14:ligatures w14:val="standardContextual"/>
        </w:rPr>
        <w:t>Ūkio subjekto grupės n</w:t>
      </w:r>
      <w:r w:rsidR="00F6261C">
        <w:rPr>
          <w:kern w:val="2"/>
          <w14:ligatures w14:val="standardContextual"/>
        </w:rPr>
        <w:t>arius</w:t>
      </w:r>
      <w:r w:rsidR="00D16523">
        <w:rPr>
          <w:kern w:val="2"/>
          <w14:ligatures w14:val="standardContextual"/>
        </w:rPr>
        <w:t xml:space="preserve"> </w:t>
      </w:r>
      <w:r>
        <w:rPr>
          <w:kern w:val="2"/>
          <w14:ligatures w14:val="standardContextual"/>
        </w:rPr>
        <w:t>(</w:t>
      </w:r>
      <w:r>
        <w:rPr>
          <w:i/>
          <w:iCs/>
          <w:kern w:val="2"/>
          <w14:ligatures w14:val="standardContextual"/>
        </w:rPr>
        <w:t xml:space="preserve">pildoma, </w:t>
      </w:r>
      <w:r w:rsidRPr="00C1089C">
        <w:rPr>
          <w:i/>
          <w:iCs/>
          <w:kern w:val="2"/>
          <w14:ligatures w14:val="standardContextual"/>
        </w:rPr>
        <w:t>jeigu pasi</w:t>
      </w:r>
      <w:r>
        <w:rPr>
          <w:i/>
          <w:iCs/>
          <w:kern w:val="2"/>
          <w14:ligatures w14:val="standardContextual"/>
        </w:rPr>
        <w:t>ūlymą teikia</w:t>
      </w:r>
      <w:r w:rsidRPr="00C1089C">
        <w:rPr>
          <w:i/>
          <w:iCs/>
          <w:kern w:val="2"/>
          <w14:ligatures w14:val="standardContextual"/>
        </w:rPr>
        <w:t xml:space="preserve"> </w:t>
      </w:r>
      <w:r>
        <w:rPr>
          <w:i/>
          <w:iCs/>
          <w:kern w:val="2"/>
          <w14:ligatures w14:val="standardContextual"/>
        </w:rPr>
        <w:t>ūkio subjektų grupė</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82893DF" w14:textId="77777777" w:rsidR="00ED3CD0" w:rsidRDefault="00ED3CD0" w:rsidP="00ED3CD0">
      <w:pPr>
        <w:contextualSpacing/>
        <w:jc w:val="both"/>
        <w:rPr>
          <w:kern w:val="2"/>
          <w14:ligatures w14:val="standardContextual"/>
        </w:rPr>
      </w:pPr>
    </w:p>
    <w:p w14:paraId="17BD7874" w14:textId="004377DC" w:rsidR="00ED3CD0" w:rsidRDefault="00ED3CD0" w:rsidP="00ED3CD0">
      <w:pPr>
        <w:contextualSpacing/>
        <w:jc w:val="both"/>
        <w:rPr>
          <w:kern w:val="2"/>
          <w14:ligatures w14:val="standardContextual"/>
        </w:rPr>
      </w:pPr>
      <w:r>
        <w:rPr>
          <w:kern w:val="2"/>
          <w14:ligatures w14:val="standardContextual"/>
        </w:rPr>
        <w:t>Nurodomi Ūkio subjekto grupės narių pavadinimai     ___________________________</w:t>
      </w:r>
    </w:p>
    <w:p w14:paraId="7B2E2B13" w14:textId="77777777" w:rsidR="00ED3CD0" w:rsidRDefault="00ED3CD0" w:rsidP="00ED3CD0">
      <w:pPr>
        <w:contextualSpacing/>
        <w:jc w:val="both"/>
        <w:rPr>
          <w:kern w:val="2"/>
          <w14:ligatures w14:val="standardContextual"/>
        </w:rPr>
      </w:pPr>
    </w:p>
    <w:p w14:paraId="2D8A6A7A" w14:textId="6726581E" w:rsidR="00ED3CD0" w:rsidRDefault="00ED3CD0" w:rsidP="00ED32CA">
      <w:pPr>
        <w:contextualSpacing/>
        <w:jc w:val="both"/>
        <w:rPr>
          <w:kern w:val="2"/>
          <w14:ligatures w14:val="standardContextual"/>
        </w:rPr>
      </w:pPr>
      <w:r w:rsidRPr="00ED3CD0">
        <w:rPr>
          <w:kern w:val="2"/>
          <w14:ligatures w14:val="standardContextual"/>
        </w:rPr>
        <w:t xml:space="preserve">Jeigu atsakėte </w:t>
      </w:r>
      <w:r w:rsidRPr="00F6261C">
        <w:rPr>
          <w:i/>
          <w:iCs/>
          <w:kern w:val="2"/>
          <w14:ligatures w14:val="standardContextual"/>
        </w:rPr>
        <w:t xml:space="preserve">taip </w:t>
      </w:r>
      <w:r w:rsidRPr="00ED3CD0">
        <w:rPr>
          <w:kern w:val="2"/>
          <w14:ligatures w14:val="standardContextual"/>
        </w:rPr>
        <w:t>– nurodykite šalį</w:t>
      </w:r>
    </w:p>
    <w:p w14:paraId="37EE694F" w14:textId="77777777" w:rsidR="00F6261C" w:rsidRPr="00ED32CA" w:rsidRDefault="00F6261C" w:rsidP="00F6261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F6261C" w:rsidRPr="00433E66" w14:paraId="60E38CD5" w14:textId="77777777" w:rsidTr="00FA30EC">
        <w:tc>
          <w:tcPr>
            <w:tcW w:w="10114" w:type="dxa"/>
          </w:tcPr>
          <w:p w14:paraId="504ACE92" w14:textId="77777777" w:rsidR="00F6261C" w:rsidRPr="00433E66" w:rsidRDefault="00F6261C" w:rsidP="00FA30EC">
            <w:pPr>
              <w:contextualSpacing/>
              <w:jc w:val="both"/>
              <w:rPr>
                <w:i/>
                <w:iCs/>
                <w:u w:val="single"/>
              </w:rPr>
            </w:pPr>
          </w:p>
        </w:tc>
      </w:tr>
    </w:tbl>
    <w:p w14:paraId="484BC49E" w14:textId="77777777" w:rsidR="00ED3CD0" w:rsidRPr="00ED32CA" w:rsidRDefault="00ED3CD0" w:rsidP="00ED3CD0">
      <w:pPr>
        <w:contextualSpacing/>
        <w:jc w:val="both"/>
        <w:rPr>
          <w:kern w:val="2"/>
          <w:u w:val="single"/>
          <w14:ligatures w14:val="standardContextual"/>
        </w:rPr>
      </w:pPr>
    </w:p>
    <w:p w14:paraId="1891F648" w14:textId="77777777" w:rsidR="00ED3CD0" w:rsidRPr="00747664" w:rsidRDefault="00ED3CD0"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subtiekėjo, ūkio subjekto, kurio pajėgumais remiamasi,</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211F0481" w14:textId="77777777" w:rsidR="00ED3CD0" w:rsidRDefault="00ED3CD0" w:rsidP="00ED3CD0">
      <w:pPr>
        <w:jc w:val="both"/>
      </w:pPr>
    </w:p>
    <w:p w14:paraId="1D8AE121" w14:textId="77777777" w:rsidR="00ED3CD0" w:rsidRDefault="00ED3CD0" w:rsidP="00ED3CD0">
      <w:pPr>
        <w:jc w:val="both"/>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A69E" w14:textId="77777777" w:rsidR="00500E84" w:rsidRDefault="00500E84" w:rsidP="00166340">
      <w:pPr>
        <w:spacing w:after="0" w:line="240" w:lineRule="auto"/>
      </w:pPr>
      <w:r>
        <w:separator/>
      </w:r>
    </w:p>
  </w:endnote>
  <w:endnote w:type="continuationSeparator" w:id="0">
    <w:p w14:paraId="2CC36120" w14:textId="77777777" w:rsidR="00500E84" w:rsidRDefault="00500E84" w:rsidP="00166340">
      <w:pPr>
        <w:spacing w:after="0" w:line="240" w:lineRule="auto"/>
      </w:pPr>
      <w:r>
        <w:continuationSeparator/>
      </w:r>
    </w:p>
  </w:endnote>
  <w:endnote w:type="continuationNotice" w:id="1">
    <w:p w14:paraId="4CF39B7D" w14:textId="77777777" w:rsidR="00500E84" w:rsidRDefault="00500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D1DE" w14:textId="77777777" w:rsidR="00500E84" w:rsidRDefault="00500E84" w:rsidP="00166340">
      <w:pPr>
        <w:spacing w:after="0" w:line="240" w:lineRule="auto"/>
      </w:pPr>
      <w:r>
        <w:separator/>
      </w:r>
    </w:p>
  </w:footnote>
  <w:footnote w:type="continuationSeparator" w:id="0">
    <w:p w14:paraId="0A514377" w14:textId="77777777" w:rsidR="00500E84" w:rsidRDefault="00500E84" w:rsidP="00166340">
      <w:pPr>
        <w:spacing w:after="0" w:line="240" w:lineRule="auto"/>
      </w:pPr>
      <w:r>
        <w:continuationSeparator/>
      </w:r>
    </w:p>
  </w:footnote>
  <w:footnote w:type="continuationNotice" w:id="1">
    <w:p w14:paraId="13D6475E" w14:textId="77777777" w:rsidR="00500E84" w:rsidRDefault="00500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5363"/>
    <w:rsid w:val="00046BFF"/>
    <w:rsid w:val="00051E9B"/>
    <w:rsid w:val="00056A32"/>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27BA1"/>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0603"/>
    <w:rsid w:val="004C1CD2"/>
    <w:rsid w:val="004C2731"/>
    <w:rsid w:val="004C3627"/>
    <w:rsid w:val="004D25A0"/>
    <w:rsid w:val="004D28D2"/>
    <w:rsid w:val="004D3D11"/>
    <w:rsid w:val="004E6A93"/>
    <w:rsid w:val="004F11C8"/>
    <w:rsid w:val="004F250D"/>
    <w:rsid w:val="004F6DEB"/>
    <w:rsid w:val="004F7349"/>
    <w:rsid w:val="00500E84"/>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1B"/>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0C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16523"/>
    <w:rsid w:val="00D22026"/>
    <w:rsid w:val="00D220A6"/>
    <w:rsid w:val="00D23010"/>
    <w:rsid w:val="00D2339B"/>
    <w:rsid w:val="00D234D3"/>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1B56"/>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3CD0"/>
    <w:rsid w:val="00ED504D"/>
    <w:rsid w:val="00ED5CEA"/>
    <w:rsid w:val="00EE1A58"/>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4AD"/>
    <w:rsid w:val="00F25F9D"/>
    <w:rsid w:val="00F3367C"/>
    <w:rsid w:val="00F412DB"/>
    <w:rsid w:val="00F43170"/>
    <w:rsid w:val="00F52259"/>
    <w:rsid w:val="00F575BA"/>
    <w:rsid w:val="00F5786F"/>
    <w:rsid w:val="00F6261C"/>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3083</Words>
  <Characters>1758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Asta Veličkienė</cp:lastModifiedBy>
  <cp:revision>3</cp:revision>
  <dcterms:created xsi:type="dcterms:W3CDTF">2025-02-24T06:53:00Z</dcterms:created>
  <dcterms:modified xsi:type="dcterms:W3CDTF">2025-07-22T06:48:00Z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